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CF" w:rsidRPr="001A10FC" w:rsidRDefault="00162DCF" w:rsidP="00162DCF">
      <w:pPr>
        <w:jc w:val="center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 xml:space="preserve">REQUERIMIENTOS PARA SER SECRETARIO MUNICIPAL </w:t>
      </w:r>
    </w:p>
    <w:p w:rsidR="00162DCF" w:rsidRPr="001A10FC" w:rsidRDefault="00162DCF" w:rsidP="00162DCF">
      <w:pPr>
        <w:jc w:val="center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>(LEY ORGÁNICA MUNICIPAL DEL ESTADO DE OAXACA)</w:t>
      </w:r>
    </w:p>
    <w:p w:rsidR="00162DCF" w:rsidRPr="001A10FC" w:rsidRDefault="00162DCF" w:rsidP="00162DCF">
      <w:pPr>
        <w:jc w:val="center"/>
        <w:rPr>
          <w:rFonts w:ascii="Arial" w:hAnsi="Arial" w:cs="Arial"/>
          <w:b/>
          <w:sz w:val="24"/>
          <w:szCs w:val="24"/>
        </w:rPr>
      </w:pP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>ARTÍCULO 91.-</w:t>
      </w:r>
      <w:r w:rsidRPr="001A10FC">
        <w:rPr>
          <w:rFonts w:ascii="Arial" w:hAnsi="Arial" w:cs="Arial"/>
          <w:sz w:val="24"/>
          <w:szCs w:val="24"/>
        </w:rPr>
        <w:t xml:space="preserve"> Para ser titular de las dependencias municipales se requiere: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 I.- Tener por lo menos 18 años cumplidos;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II.- Ser mexicano en pleno ejercicio de sus derechos; 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III.- De preferencia; 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a) Ser vecino del Municipio; 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b) Contar con las aptitudes profesionales para el puesto conferido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IV.- Tener la capacidad suficiente para el desempeño del cargo;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V.- No tener antecedentes penales; </w:t>
      </w:r>
    </w:p>
    <w:p w:rsidR="00162DCF" w:rsidRPr="001A10FC" w:rsidRDefault="00162DCF" w:rsidP="00162DCF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VI.- No ser cónyuge ni tener parentesco consanguíneo en línea recta sin limitación de grado, por afinidad o colateral dentro del cuarto grado de los miembros y demás servidores públicos del Ayuntamiento. Este requisito podrá ser regulado por la asamblea comunitaria en los municipios que se rijan por el sistema de usos y costumbres; y </w:t>
      </w:r>
    </w:p>
    <w:p w:rsidR="00162DCF" w:rsidRPr="001A10FC" w:rsidRDefault="00162DCF" w:rsidP="00162DCF">
      <w:pPr>
        <w:jc w:val="both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VII.- No tener relación, ni su cónyuge o sus hijos, con los miembros del Ayuntamiento, nacida de algún acto sancionado por la costumbre.</w:t>
      </w:r>
    </w:p>
    <w:p w:rsidR="00810F0F" w:rsidRDefault="00810F0F">
      <w:bookmarkStart w:id="0" w:name="_GoBack"/>
      <w:bookmarkEnd w:id="0"/>
    </w:p>
    <w:sectPr w:rsidR="00810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F"/>
    <w:rsid w:val="00162DCF"/>
    <w:rsid w:val="008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63B6-6324-4174-A256-77794003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2019-03-01T19:50:00Z</dcterms:created>
  <dcterms:modified xsi:type="dcterms:W3CDTF">2019-03-01T19:51:00Z</dcterms:modified>
</cp:coreProperties>
</file>