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07" w:rsidRPr="00AD3D07" w:rsidRDefault="00AD3D07" w:rsidP="00AD3D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3D07">
        <w:rPr>
          <w:rFonts w:ascii="Arial" w:hAnsi="Arial" w:cs="Arial"/>
          <w:b/>
          <w:sz w:val="28"/>
          <w:szCs w:val="28"/>
        </w:rPr>
        <w:t>REQUERIMIENTOS PARA SER ALCALDE</w:t>
      </w:r>
    </w:p>
    <w:p w:rsidR="00AD3D07" w:rsidRDefault="00AD3D07" w:rsidP="00AD3D0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D3D07" w:rsidRPr="00AD3D07" w:rsidRDefault="00AD3D07" w:rsidP="00AD3D0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D3D07">
        <w:rPr>
          <w:rFonts w:ascii="Arial" w:hAnsi="Arial" w:cs="Arial"/>
          <w:b/>
          <w:sz w:val="24"/>
        </w:rPr>
        <w:t>(CONSTITUCIÓN POLITÍCA DEL ESTADO LIBRE Y SOBERANO DE OAXACA)</w:t>
      </w:r>
    </w:p>
    <w:p w:rsidR="00AD3D07" w:rsidRPr="00AD3D07" w:rsidRDefault="00AD3D07" w:rsidP="00AD3D07">
      <w:pPr>
        <w:spacing w:after="0" w:line="240" w:lineRule="auto"/>
        <w:rPr>
          <w:rFonts w:ascii="Arial" w:hAnsi="Arial" w:cs="Arial"/>
        </w:rPr>
      </w:pPr>
    </w:p>
    <w:p w:rsidR="008131E2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D07">
        <w:rPr>
          <w:rFonts w:ascii="Arial" w:hAnsi="Arial" w:cs="Arial"/>
          <w:b/>
          <w:sz w:val="24"/>
          <w:szCs w:val="24"/>
        </w:rPr>
        <w:t>Artículo 113.-</w:t>
      </w:r>
      <w:r w:rsidRPr="00AD3D07">
        <w:rPr>
          <w:rFonts w:ascii="Arial" w:hAnsi="Arial" w:cs="Arial"/>
          <w:sz w:val="24"/>
          <w:szCs w:val="24"/>
        </w:rPr>
        <w:t xml:space="preserve"> El Estado de Oaxaca, para su régimen interior, se divide en Municipios libres que están agrupados en distritos rentísticos y judiciales.</w:t>
      </w:r>
    </w:p>
    <w:p w:rsidR="00AD3D07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D07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D07">
        <w:rPr>
          <w:rFonts w:ascii="Arial" w:hAnsi="Arial" w:cs="Arial"/>
          <w:b/>
          <w:sz w:val="24"/>
          <w:szCs w:val="24"/>
        </w:rPr>
        <w:t>VIII.-</w:t>
      </w:r>
      <w:r w:rsidRPr="00AD3D07">
        <w:rPr>
          <w:rFonts w:ascii="Arial" w:hAnsi="Arial" w:cs="Arial"/>
          <w:sz w:val="24"/>
          <w:szCs w:val="24"/>
        </w:rPr>
        <w:t xml:space="preserve"> La administración de justicia de cada Municipio estará a cargo de uno o más servidores públicos que se llamarán </w:t>
      </w:r>
      <w:proofErr w:type="gramStart"/>
      <w:r w:rsidRPr="00AD3D07">
        <w:rPr>
          <w:rFonts w:ascii="Arial" w:hAnsi="Arial" w:cs="Arial"/>
          <w:sz w:val="24"/>
          <w:szCs w:val="24"/>
        </w:rPr>
        <w:t>Alcaldes</w:t>
      </w:r>
      <w:proofErr w:type="gramEnd"/>
      <w:r w:rsidRPr="00AD3D07">
        <w:rPr>
          <w:rFonts w:ascii="Arial" w:hAnsi="Arial" w:cs="Arial"/>
          <w:sz w:val="24"/>
          <w:szCs w:val="24"/>
        </w:rPr>
        <w:t>, por cada Alcalde Propietario habrá dos Suplentes que llevarán su respectivo número de orden, durarán en su cargo un año, y serán designados por la mayoría de los integrantes del Ayuntamiento.</w:t>
      </w:r>
    </w:p>
    <w:p w:rsidR="00AD3D07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D07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D3D07">
        <w:rPr>
          <w:rFonts w:ascii="Arial" w:hAnsi="Arial" w:cs="Arial"/>
          <w:b/>
          <w:sz w:val="24"/>
          <w:szCs w:val="24"/>
        </w:rPr>
        <w:t>IX.-</w:t>
      </w:r>
      <w:r w:rsidRPr="00AD3D07">
        <w:rPr>
          <w:rFonts w:ascii="Arial" w:hAnsi="Arial" w:cs="Arial"/>
          <w:sz w:val="24"/>
          <w:szCs w:val="24"/>
        </w:rPr>
        <w:t xml:space="preserve"> </w:t>
      </w:r>
      <w:bookmarkEnd w:id="0"/>
      <w:r w:rsidRPr="00AD3D07">
        <w:rPr>
          <w:rFonts w:ascii="Arial" w:hAnsi="Arial" w:cs="Arial"/>
          <w:sz w:val="24"/>
          <w:szCs w:val="24"/>
        </w:rPr>
        <w:t>Cada Ayuntamiento</w:t>
      </w:r>
      <w:r w:rsidRPr="00AD3D07">
        <w:rPr>
          <w:rFonts w:ascii="Arial" w:hAnsi="Arial" w:cs="Arial"/>
          <w:sz w:val="24"/>
          <w:szCs w:val="24"/>
        </w:rPr>
        <w:t>…</w:t>
      </w:r>
      <w:proofErr w:type="gramStart"/>
      <w:r w:rsidRPr="00AD3D07">
        <w:rPr>
          <w:rFonts w:ascii="Arial" w:hAnsi="Arial" w:cs="Arial"/>
          <w:sz w:val="24"/>
          <w:szCs w:val="24"/>
        </w:rPr>
        <w:t>…….</w:t>
      </w:r>
      <w:proofErr w:type="gramEnd"/>
      <w:r w:rsidRPr="00AD3D07">
        <w:rPr>
          <w:rFonts w:ascii="Arial" w:hAnsi="Arial" w:cs="Arial"/>
          <w:sz w:val="24"/>
          <w:szCs w:val="24"/>
        </w:rPr>
        <w:t>.</w:t>
      </w:r>
    </w:p>
    <w:p w:rsidR="00AD3D07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D07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D07">
        <w:rPr>
          <w:rFonts w:ascii="Arial" w:hAnsi="Arial" w:cs="Arial"/>
          <w:sz w:val="24"/>
          <w:szCs w:val="24"/>
        </w:rPr>
        <w:t xml:space="preserve">Para ser </w:t>
      </w:r>
      <w:proofErr w:type="gramStart"/>
      <w:r w:rsidRPr="00AD3D07">
        <w:rPr>
          <w:rFonts w:ascii="Arial" w:hAnsi="Arial" w:cs="Arial"/>
          <w:sz w:val="24"/>
          <w:szCs w:val="24"/>
        </w:rPr>
        <w:t>Alcalde</w:t>
      </w:r>
      <w:proofErr w:type="gramEnd"/>
      <w:r w:rsidRPr="00AD3D07">
        <w:rPr>
          <w:rFonts w:ascii="Arial" w:hAnsi="Arial" w:cs="Arial"/>
          <w:sz w:val="24"/>
          <w:szCs w:val="24"/>
        </w:rPr>
        <w:t xml:space="preserve"> se requiere haber cumplido veinticinco años antes del día de su designación y cubrir los mismos requisitos que se exigen para ser miembro de un Ayuntamiento. </w:t>
      </w:r>
    </w:p>
    <w:p w:rsidR="00AD3D07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D07" w:rsidRPr="00AD3D07" w:rsidRDefault="00AD3D07" w:rsidP="00AD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D07">
        <w:rPr>
          <w:rFonts w:ascii="Arial" w:hAnsi="Arial" w:cs="Arial"/>
          <w:sz w:val="24"/>
          <w:szCs w:val="24"/>
        </w:rPr>
        <w:t xml:space="preserve">Los </w:t>
      </w:r>
      <w:proofErr w:type="gramStart"/>
      <w:r w:rsidRPr="00AD3D07">
        <w:rPr>
          <w:rFonts w:ascii="Arial" w:hAnsi="Arial" w:cs="Arial"/>
          <w:sz w:val="24"/>
          <w:szCs w:val="24"/>
        </w:rPr>
        <w:t>Alcaldes</w:t>
      </w:r>
      <w:proofErr w:type="gramEnd"/>
      <w:r w:rsidRPr="00AD3D07">
        <w:rPr>
          <w:rFonts w:ascii="Arial" w:hAnsi="Arial" w:cs="Arial"/>
          <w:sz w:val="24"/>
          <w:szCs w:val="24"/>
        </w:rPr>
        <w:t xml:space="preserve"> son auxiliares de los Jueces y Tribunales del Estado, la Ley Orgánica respectiva establecerá el número que deba haber en cada Municipio, las funciones y atribuciones que les correspondan</w:t>
      </w:r>
    </w:p>
    <w:sectPr w:rsidR="00AD3D07" w:rsidRPr="00AD3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36" w:rsidRDefault="00D57336" w:rsidP="00AD3D07">
      <w:pPr>
        <w:spacing w:after="0" w:line="240" w:lineRule="auto"/>
      </w:pPr>
      <w:r>
        <w:separator/>
      </w:r>
    </w:p>
  </w:endnote>
  <w:endnote w:type="continuationSeparator" w:id="0">
    <w:p w:rsidR="00D57336" w:rsidRDefault="00D57336" w:rsidP="00AD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36" w:rsidRDefault="00D57336" w:rsidP="00AD3D07">
      <w:pPr>
        <w:spacing w:after="0" w:line="240" w:lineRule="auto"/>
      </w:pPr>
      <w:r>
        <w:separator/>
      </w:r>
    </w:p>
  </w:footnote>
  <w:footnote w:type="continuationSeparator" w:id="0">
    <w:p w:rsidR="00D57336" w:rsidRDefault="00D57336" w:rsidP="00AD3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07"/>
    <w:rsid w:val="008131E2"/>
    <w:rsid w:val="00AD3D07"/>
    <w:rsid w:val="00D5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1D707"/>
  <w15:chartTrackingRefBased/>
  <w15:docId w15:val="{390C581C-7697-4D66-B4EA-54F1BD45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D07"/>
  </w:style>
  <w:style w:type="paragraph" w:styleId="Piedepgina">
    <w:name w:val="footer"/>
    <w:basedOn w:val="Normal"/>
    <w:link w:val="PiedepginaCar"/>
    <w:uiPriority w:val="99"/>
    <w:unhideWhenUsed/>
    <w:rsid w:val="00AD3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Secretaria Municipal</cp:lastModifiedBy>
  <cp:revision>1</cp:revision>
  <dcterms:created xsi:type="dcterms:W3CDTF">2019-03-06T16:38:00Z</dcterms:created>
  <dcterms:modified xsi:type="dcterms:W3CDTF">2019-03-06T16:46:00Z</dcterms:modified>
</cp:coreProperties>
</file>